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CF" w:rsidRPr="00DB0ACF" w:rsidRDefault="00DB0ACF" w:rsidP="00DB0ACF">
      <w:pPr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 w:rsidRPr="00DB0ACF"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DB0ACF" w:rsidRPr="00DB0ACF" w:rsidRDefault="00592988" w:rsidP="00DB0ACF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color w:val="FF0000"/>
          <w:lang w:val="ru-RU"/>
        </w:rPr>
        <w:t>ИВДИВО Самара</w:t>
      </w:r>
      <w:r w:rsidR="00E516A7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907088">
        <w:rPr>
          <w:rFonts w:ascii="Times New Roman" w:hAnsi="Times New Roman" w:cs="Times New Roman"/>
          <w:color w:val="FF0000"/>
          <w:lang w:val="ru-RU"/>
        </w:rPr>
        <w:t>1984/1472/</w:t>
      </w:r>
      <w:r w:rsidR="00E516A7">
        <w:rPr>
          <w:rFonts w:ascii="Times New Roman" w:hAnsi="Times New Roman" w:cs="Times New Roman"/>
          <w:color w:val="FF0000"/>
          <w:lang w:val="ru-RU"/>
        </w:rPr>
        <w:t>960</w:t>
      </w:r>
      <w:r w:rsidR="00907088">
        <w:rPr>
          <w:rFonts w:ascii="Times New Roman" w:hAnsi="Times New Roman" w:cs="Times New Roman"/>
          <w:color w:val="FF0000"/>
          <w:lang w:val="ru-RU"/>
        </w:rPr>
        <w:t>/448</w:t>
      </w:r>
      <w:r w:rsidR="00E516A7">
        <w:rPr>
          <w:rFonts w:ascii="Times New Roman" w:hAnsi="Times New Roman" w:cs="Times New Roman"/>
          <w:color w:val="FF0000"/>
          <w:lang w:val="ru-RU"/>
        </w:rPr>
        <w:t xml:space="preserve"> архетип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а ИВ АС </w:t>
      </w:r>
      <w:r w:rsidR="00E516A7">
        <w:rPr>
          <w:rFonts w:ascii="Times New Roman" w:hAnsi="Times New Roman" w:cs="Times New Roman"/>
          <w:color w:val="FF0000"/>
          <w:lang w:val="ru-RU"/>
        </w:rPr>
        <w:t>Вильгельм</w:t>
      </w:r>
      <w:r w:rsidR="00763734">
        <w:rPr>
          <w:rFonts w:ascii="Times New Roman" w:hAnsi="Times New Roman" w:cs="Times New Roman"/>
          <w:color w:val="FF0000"/>
          <w:lang w:val="ru-RU"/>
        </w:rPr>
        <w:t>а ИВ</w:t>
      </w:r>
      <w:r w:rsidR="00907088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763734">
        <w:rPr>
          <w:rFonts w:ascii="Times New Roman" w:hAnsi="Times New Roman" w:cs="Times New Roman"/>
          <w:color w:val="FF0000"/>
          <w:lang w:val="ru-RU"/>
        </w:rPr>
        <w:t xml:space="preserve">АС Кут </w:t>
      </w:r>
      <w:proofErr w:type="spellStart"/>
      <w:r w:rsidR="00763734">
        <w:rPr>
          <w:rFonts w:ascii="Times New Roman" w:hAnsi="Times New Roman" w:cs="Times New Roman"/>
          <w:color w:val="FF0000"/>
          <w:lang w:val="ru-RU"/>
        </w:rPr>
        <w:t>Хуми</w:t>
      </w:r>
      <w:proofErr w:type="spellEnd"/>
    </w:p>
    <w:p w:rsidR="00D53BD6" w:rsidRPr="00F817DB" w:rsidRDefault="00770A8F" w:rsidP="000B6CC9">
      <w:pPr>
        <w:spacing w:befor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Совет</w:t>
      </w:r>
      <w:r w:rsidR="000B6CC9" w:rsidRPr="00F817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Изначально Вышестоящего Отца</w:t>
      </w:r>
    </w:p>
    <w:p w:rsidR="00D53BD6" w:rsidRDefault="00F1766A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08.05</w:t>
      </w:r>
      <w:r w:rsidR="00DE217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533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2024</w:t>
      </w:r>
      <w:r w:rsidR="002444F6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264CD5" w:rsidRPr="00264CD5" w:rsidRDefault="00386B0D" w:rsidP="00264CD5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Согласовано ИВАС Кут </w:t>
      </w:r>
      <w:proofErr w:type="spellStart"/>
      <w:r w:rsidR="00F1766A">
        <w:rPr>
          <w:rFonts w:ascii="Times New Roman" w:hAnsi="Times New Roman" w:cs="Times New Roman"/>
          <w:i/>
          <w:sz w:val="20"/>
          <w:szCs w:val="20"/>
          <w:lang w:val="ru-RU"/>
        </w:rPr>
        <w:t>Хуми</w:t>
      </w:r>
      <w:proofErr w:type="spellEnd"/>
      <w:r w:rsidR="00F1766A">
        <w:rPr>
          <w:rFonts w:ascii="Times New Roman" w:hAnsi="Times New Roman" w:cs="Times New Roman"/>
          <w:i/>
          <w:sz w:val="20"/>
          <w:szCs w:val="20"/>
          <w:lang w:val="ru-RU"/>
        </w:rPr>
        <w:t xml:space="preserve"> 08.05</w:t>
      </w:r>
      <w:r w:rsidR="00DB3F7E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="00533FE0">
        <w:rPr>
          <w:rFonts w:ascii="Times New Roman" w:hAnsi="Times New Roman" w:cs="Times New Roman"/>
          <w:i/>
          <w:sz w:val="20"/>
          <w:szCs w:val="20"/>
          <w:lang w:val="ru-RU"/>
        </w:rPr>
        <w:t>2024</w:t>
      </w:r>
    </w:p>
    <w:p w:rsidR="003F6ADA" w:rsidRDefault="005A026B" w:rsidP="00974BC8">
      <w:pPr>
        <w:pStyle w:val="Heading"/>
        <w:rPr>
          <w:rFonts w:hint="eastAsia"/>
          <w:lang w:val="ru-RU"/>
        </w:rPr>
      </w:pPr>
      <w:r w:rsidRPr="00277997">
        <w:rPr>
          <w:lang w:val="ru-RU"/>
        </w:rPr>
        <w:t>Присутствовал</w:t>
      </w:r>
      <w:r w:rsidR="00070E2E" w:rsidRPr="00277997">
        <w:rPr>
          <w:lang w:val="ru-RU"/>
        </w:rPr>
        <w:t>о</w:t>
      </w:r>
      <w:r w:rsidR="003F6ADA">
        <w:rPr>
          <w:lang w:val="ru-RU"/>
        </w:rPr>
        <w:t xml:space="preserve"> </w:t>
      </w:r>
      <w:r w:rsidR="00ED672D">
        <w:rPr>
          <w:lang w:val="ru-RU"/>
        </w:rPr>
        <w:t>17</w:t>
      </w:r>
      <w:r w:rsidR="00037A7E">
        <w:rPr>
          <w:lang w:val="ru-RU"/>
        </w:rPr>
        <w:t>Аватаров</w:t>
      </w:r>
      <w:r w:rsidR="00763734">
        <w:rPr>
          <w:lang w:val="ru-RU"/>
        </w:rPr>
        <w:t>:</w:t>
      </w:r>
      <w:r w:rsidR="00BB2F7C">
        <w:rPr>
          <w:lang w:val="ru-RU"/>
        </w:rPr>
        <w:t xml:space="preserve"> </w:t>
      </w:r>
    </w:p>
    <w:p w:rsidR="00D53BD6" w:rsidRPr="003F6ADA" w:rsidRDefault="00763734" w:rsidP="00974BC8">
      <w:pPr>
        <w:pStyle w:val="Heading"/>
        <w:rPr>
          <w:rFonts w:hint="eastAsia"/>
          <w:sz w:val="24"/>
          <w:szCs w:val="24"/>
          <w:lang w:val="ru-RU"/>
        </w:rPr>
      </w:pPr>
      <w:r w:rsidRPr="003F6ADA">
        <w:rPr>
          <w:sz w:val="24"/>
          <w:szCs w:val="24"/>
          <w:lang w:val="ru-RU"/>
        </w:rPr>
        <w:t>Юров С</w:t>
      </w:r>
      <w:r w:rsidR="00DE217A">
        <w:rPr>
          <w:sz w:val="24"/>
          <w:szCs w:val="24"/>
          <w:lang w:val="ru-RU"/>
        </w:rPr>
        <w:t>.</w:t>
      </w:r>
      <w:r w:rsidRPr="003F6ADA">
        <w:rPr>
          <w:sz w:val="24"/>
          <w:szCs w:val="24"/>
          <w:lang w:val="ru-RU"/>
        </w:rPr>
        <w:t>В.,</w:t>
      </w:r>
      <w:r w:rsidR="00BB2F7C" w:rsidRPr="003F6ADA">
        <w:rPr>
          <w:sz w:val="24"/>
          <w:szCs w:val="24"/>
          <w:lang w:val="ru-RU"/>
        </w:rPr>
        <w:t xml:space="preserve"> </w:t>
      </w:r>
      <w:r w:rsidR="00DE217A">
        <w:rPr>
          <w:sz w:val="24"/>
          <w:szCs w:val="24"/>
          <w:lang w:val="ru-RU"/>
        </w:rPr>
        <w:t xml:space="preserve">Соколова Л.А., </w:t>
      </w:r>
      <w:r w:rsidRPr="003F6ADA">
        <w:rPr>
          <w:sz w:val="24"/>
          <w:szCs w:val="24"/>
          <w:lang w:val="ru-RU"/>
        </w:rPr>
        <w:t>Юрова</w:t>
      </w:r>
      <w:r w:rsidR="003F6ADA">
        <w:rPr>
          <w:sz w:val="24"/>
          <w:szCs w:val="24"/>
          <w:lang w:val="ru-RU"/>
        </w:rPr>
        <w:t xml:space="preserve"> </w:t>
      </w:r>
      <w:r w:rsidR="00037A7E">
        <w:rPr>
          <w:sz w:val="24"/>
          <w:szCs w:val="24"/>
          <w:lang w:val="ru-RU"/>
        </w:rPr>
        <w:t>О.Ю</w:t>
      </w:r>
      <w:r w:rsidRPr="003F6ADA">
        <w:rPr>
          <w:sz w:val="24"/>
          <w:szCs w:val="24"/>
          <w:lang w:val="ru-RU"/>
        </w:rPr>
        <w:t>,</w:t>
      </w:r>
      <w:r w:rsidR="00F1766A">
        <w:rPr>
          <w:sz w:val="24"/>
          <w:szCs w:val="24"/>
          <w:lang w:val="ru-RU"/>
        </w:rPr>
        <w:t xml:space="preserve"> </w:t>
      </w:r>
      <w:proofErr w:type="spellStart"/>
      <w:r w:rsidR="00F1766A">
        <w:rPr>
          <w:sz w:val="24"/>
          <w:szCs w:val="24"/>
          <w:lang w:val="ru-RU"/>
        </w:rPr>
        <w:t>Наскина</w:t>
      </w:r>
      <w:proofErr w:type="spellEnd"/>
      <w:r w:rsidR="00F1766A">
        <w:rPr>
          <w:sz w:val="24"/>
          <w:szCs w:val="24"/>
          <w:lang w:val="ru-RU"/>
        </w:rPr>
        <w:t xml:space="preserve"> Н.А.,</w:t>
      </w:r>
      <w:r w:rsidR="00BB2F7C" w:rsidRPr="003F6ADA">
        <w:rPr>
          <w:sz w:val="24"/>
          <w:szCs w:val="24"/>
          <w:lang w:val="ru-RU"/>
        </w:rPr>
        <w:t xml:space="preserve"> </w:t>
      </w:r>
      <w:r w:rsidR="008E6F47">
        <w:rPr>
          <w:sz w:val="24"/>
          <w:szCs w:val="24"/>
          <w:lang w:val="ru-RU"/>
        </w:rPr>
        <w:t>Лопатина Л.В.,</w:t>
      </w:r>
      <w:r w:rsidR="00733182">
        <w:rPr>
          <w:sz w:val="24"/>
          <w:szCs w:val="24"/>
          <w:lang w:val="ru-RU"/>
        </w:rPr>
        <w:t xml:space="preserve"> </w:t>
      </w:r>
      <w:proofErr w:type="spellStart"/>
      <w:r w:rsidR="00F1766A">
        <w:rPr>
          <w:sz w:val="24"/>
          <w:szCs w:val="24"/>
          <w:lang w:val="ru-RU"/>
        </w:rPr>
        <w:t>Зубрилин</w:t>
      </w:r>
      <w:proofErr w:type="spellEnd"/>
      <w:r w:rsidR="00F1766A">
        <w:rPr>
          <w:sz w:val="24"/>
          <w:szCs w:val="24"/>
          <w:lang w:val="ru-RU"/>
        </w:rPr>
        <w:t xml:space="preserve"> И.А., </w:t>
      </w:r>
      <w:r w:rsidR="00DE217A">
        <w:rPr>
          <w:sz w:val="24"/>
          <w:szCs w:val="24"/>
          <w:lang w:val="ru-RU"/>
        </w:rPr>
        <w:t>Ларина И.Д.,</w:t>
      </w:r>
      <w:r w:rsidR="008E6F47">
        <w:rPr>
          <w:sz w:val="24"/>
          <w:szCs w:val="24"/>
          <w:lang w:val="ru-RU"/>
        </w:rPr>
        <w:t xml:space="preserve"> </w:t>
      </w:r>
      <w:proofErr w:type="spellStart"/>
      <w:r w:rsidR="00B24F77">
        <w:rPr>
          <w:sz w:val="24"/>
          <w:szCs w:val="24"/>
          <w:lang w:val="ru-RU"/>
        </w:rPr>
        <w:t>Дикова</w:t>
      </w:r>
      <w:proofErr w:type="spellEnd"/>
      <w:r w:rsidR="00B24F77">
        <w:rPr>
          <w:sz w:val="24"/>
          <w:szCs w:val="24"/>
          <w:lang w:val="ru-RU"/>
        </w:rPr>
        <w:t xml:space="preserve"> Н.А.,</w:t>
      </w:r>
      <w:r w:rsidR="00733182">
        <w:rPr>
          <w:sz w:val="24"/>
          <w:szCs w:val="24"/>
          <w:lang w:val="ru-RU"/>
        </w:rPr>
        <w:t xml:space="preserve"> </w:t>
      </w:r>
      <w:r w:rsidR="00F1766A">
        <w:rPr>
          <w:sz w:val="24"/>
          <w:szCs w:val="24"/>
          <w:lang w:val="ru-RU"/>
        </w:rPr>
        <w:t xml:space="preserve">Тихонова Н.И., </w:t>
      </w:r>
      <w:proofErr w:type="spellStart"/>
      <w:r w:rsidR="008E6F47">
        <w:rPr>
          <w:sz w:val="24"/>
          <w:szCs w:val="24"/>
          <w:lang w:val="ru-RU"/>
        </w:rPr>
        <w:t>Иванайский</w:t>
      </w:r>
      <w:proofErr w:type="spellEnd"/>
      <w:r w:rsidR="008E6F47">
        <w:rPr>
          <w:sz w:val="24"/>
          <w:szCs w:val="24"/>
          <w:lang w:val="ru-RU"/>
        </w:rPr>
        <w:t xml:space="preserve"> Д.А.,</w:t>
      </w:r>
      <w:r w:rsidR="008660E8">
        <w:rPr>
          <w:sz w:val="24"/>
          <w:szCs w:val="24"/>
          <w:lang w:val="ru-RU"/>
        </w:rPr>
        <w:t xml:space="preserve"> </w:t>
      </w:r>
      <w:proofErr w:type="spellStart"/>
      <w:r w:rsidR="00F1766A">
        <w:rPr>
          <w:sz w:val="24"/>
          <w:szCs w:val="24"/>
          <w:lang w:val="ru-RU"/>
        </w:rPr>
        <w:t>Храменков</w:t>
      </w:r>
      <w:proofErr w:type="spellEnd"/>
      <w:r w:rsidR="00F1766A">
        <w:rPr>
          <w:sz w:val="24"/>
          <w:szCs w:val="24"/>
          <w:lang w:val="ru-RU"/>
        </w:rPr>
        <w:t xml:space="preserve"> А.В., </w:t>
      </w:r>
      <w:r w:rsidR="00FA56DD">
        <w:rPr>
          <w:sz w:val="24"/>
          <w:szCs w:val="24"/>
          <w:lang w:val="ru-RU"/>
        </w:rPr>
        <w:t xml:space="preserve">Филиппов А.А., </w:t>
      </w:r>
      <w:r w:rsidR="004C493A">
        <w:rPr>
          <w:sz w:val="24"/>
          <w:szCs w:val="24"/>
          <w:lang w:val="ru-RU"/>
        </w:rPr>
        <w:t>Портнов С.В.,</w:t>
      </w:r>
      <w:r w:rsidR="00DE217A">
        <w:rPr>
          <w:sz w:val="24"/>
          <w:szCs w:val="24"/>
          <w:lang w:val="ru-RU"/>
        </w:rPr>
        <w:t xml:space="preserve"> </w:t>
      </w:r>
      <w:r w:rsidR="00FA56DD">
        <w:rPr>
          <w:sz w:val="24"/>
          <w:szCs w:val="24"/>
          <w:lang w:val="ru-RU"/>
        </w:rPr>
        <w:t>Семенцова</w:t>
      </w:r>
      <w:r w:rsidR="00DB7F54">
        <w:rPr>
          <w:sz w:val="24"/>
          <w:szCs w:val="24"/>
          <w:lang w:val="ru-RU"/>
        </w:rPr>
        <w:t xml:space="preserve"> </w:t>
      </w:r>
      <w:r w:rsidR="00FA56DD">
        <w:rPr>
          <w:sz w:val="24"/>
          <w:szCs w:val="24"/>
          <w:lang w:val="ru-RU"/>
        </w:rPr>
        <w:t>С.В.,</w:t>
      </w:r>
      <w:r w:rsidR="00E93822">
        <w:rPr>
          <w:sz w:val="24"/>
          <w:szCs w:val="24"/>
          <w:lang w:val="ru-RU"/>
        </w:rPr>
        <w:t xml:space="preserve"> </w:t>
      </w:r>
      <w:r w:rsidR="00DE217A">
        <w:rPr>
          <w:sz w:val="24"/>
          <w:szCs w:val="24"/>
          <w:lang w:val="ru-RU"/>
        </w:rPr>
        <w:t>Строкова В.Е.,</w:t>
      </w:r>
      <w:r w:rsidR="00733182">
        <w:rPr>
          <w:sz w:val="24"/>
          <w:szCs w:val="24"/>
          <w:lang w:val="ru-RU"/>
        </w:rPr>
        <w:t xml:space="preserve"> </w:t>
      </w:r>
      <w:r w:rsidR="00DE217A">
        <w:rPr>
          <w:sz w:val="24"/>
          <w:szCs w:val="24"/>
          <w:lang w:val="ru-RU"/>
        </w:rPr>
        <w:t xml:space="preserve">Короткова В.В., </w:t>
      </w:r>
      <w:proofErr w:type="spellStart"/>
      <w:r w:rsidR="00FA56DD">
        <w:rPr>
          <w:sz w:val="24"/>
          <w:szCs w:val="24"/>
          <w:lang w:val="ru-RU"/>
        </w:rPr>
        <w:t>Фятхулина</w:t>
      </w:r>
      <w:proofErr w:type="spellEnd"/>
      <w:r w:rsidR="00F1766A">
        <w:rPr>
          <w:sz w:val="24"/>
          <w:szCs w:val="24"/>
          <w:lang w:val="ru-RU"/>
        </w:rPr>
        <w:t xml:space="preserve"> А.Х.</w:t>
      </w:r>
    </w:p>
    <w:p w:rsidR="00763734" w:rsidRPr="003F6ADA" w:rsidRDefault="0076373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Онлайн</w:t>
      </w:r>
      <w:r w:rsidR="00C502B4" w:rsidRPr="003F6ADA">
        <w:rPr>
          <w:lang w:val="ru-RU"/>
        </w:rPr>
        <w:t>:</w:t>
      </w:r>
      <w:r w:rsidR="00BC196E">
        <w:rPr>
          <w:lang w:val="ru-RU"/>
        </w:rPr>
        <w:t xml:space="preserve"> </w:t>
      </w:r>
      <w:proofErr w:type="spellStart"/>
      <w:r w:rsidR="00F1766A">
        <w:rPr>
          <w:lang w:val="ru-RU"/>
        </w:rPr>
        <w:t>Повалихина</w:t>
      </w:r>
      <w:proofErr w:type="spellEnd"/>
      <w:r w:rsidR="00F1766A">
        <w:rPr>
          <w:lang w:val="ru-RU"/>
        </w:rPr>
        <w:t xml:space="preserve"> И.В., Селиванова Л.А., </w:t>
      </w:r>
      <w:proofErr w:type="spellStart"/>
      <w:r w:rsidR="00C502B4" w:rsidRPr="003F6ADA">
        <w:rPr>
          <w:lang w:val="ru-RU"/>
        </w:rPr>
        <w:t>Тальвик</w:t>
      </w:r>
      <w:proofErr w:type="spellEnd"/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М.Б.,</w:t>
      </w:r>
      <w:r w:rsidR="00BB2F7C" w:rsidRPr="003F6ADA">
        <w:rPr>
          <w:lang w:val="ru-RU"/>
        </w:rPr>
        <w:t xml:space="preserve"> </w:t>
      </w:r>
      <w:proofErr w:type="spellStart"/>
      <w:r w:rsidR="00F1766A">
        <w:rPr>
          <w:lang w:val="ru-RU"/>
        </w:rPr>
        <w:t>Кадрова</w:t>
      </w:r>
      <w:proofErr w:type="spellEnd"/>
      <w:r w:rsidR="00F1766A">
        <w:rPr>
          <w:lang w:val="ru-RU"/>
        </w:rPr>
        <w:t xml:space="preserve"> Л.В., </w:t>
      </w:r>
      <w:r w:rsidR="00C502B4" w:rsidRPr="003F6ADA">
        <w:rPr>
          <w:lang w:val="ru-RU"/>
        </w:rPr>
        <w:t>Сергеева Т.В.,</w:t>
      </w:r>
      <w:r w:rsidR="004C493A">
        <w:rPr>
          <w:lang w:val="ru-RU"/>
        </w:rPr>
        <w:t xml:space="preserve"> </w:t>
      </w:r>
      <w:r w:rsidR="00B24F77">
        <w:rPr>
          <w:lang w:val="ru-RU"/>
        </w:rPr>
        <w:t>Андреева Н</w:t>
      </w:r>
      <w:r w:rsidR="00AF4E9B">
        <w:rPr>
          <w:lang w:val="ru-RU"/>
        </w:rPr>
        <w:t>.</w:t>
      </w:r>
      <w:r w:rsidR="00B24F77">
        <w:rPr>
          <w:lang w:val="ru-RU"/>
        </w:rPr>
        <w:t xml:space="preserve">Н., </w:t>
      </w:r>
      <w:r w:rsidR="00C502B4" w:rsidRPr="003F6ADA">
        <w:rPr>
          <w:lang w:val="ru-RU"/>
        </w:rPr>
        <w:t>Побежимова</w:t>
      </w:r>
      <w:r w:rsidR="00BB2F7C" w:rsidRPr="003F6ADA">
        <w:rPr>
          <w:lang w:val="ru-RU"/>
        </w:rPr>
        <w:t xml:space="preserve"> </w:t>
      </w:r>
      <w:r w:rsidR="00C502B4" w:rsidRPr="003F6ADA">
        <w:rPr>
          <w:lang w:val="ru-RU"/>
        </w:rPr>
        <w:t>Р.А.,</w:t>
      </w:r>
      <w:r w:rsidR="000C5666">
        <w:rPr>
          <w:lang w:val="ru-RU"/>
        </w:rPr>
        <w:t xml:space="preserve"> </w:t>
      </w:r>
      <w:proofErr w:type="spellStart"/>
      <w:r w:rsidR="00F1766A">
        <w:rPr>
          <w:lang w:val="ru-RU"/>
        </w:rPr>
        <w:t>Сурудина</w:t>
      </w:r>
      <w:proofErr w:type="spellEnd"/>
      <w:r w:rsidR="00F1766A">
        <w:rPr>
          <w:lang w:val="ru-RU"/>
        </w:rPr>
        <w:t xml:space="preserve"> Н.В., Скляр И.В.</w:t>
      </w:r>
    </w:p>
    <w:p w:rsidR="00C502B4" w:rsidRPr="003F6ADA" w:rsidRDefault="00C502B4" w:rsidP="00763734">
      <w:pPr>
        <w:pStyle w:val="a0"/>
        <w:rPr>
          <w:rFonts w:hint="eastAsia"/>
          <w:lang w:val="ru-RU"/>
        </w:rPr>
      </w:pPr>
      <w:r w:rsidRPr="003F6ADA">
        <w:rPr>
          <w:lang w:val="ru-RU"/>
        </w:rPr>
        <w:t>Не присутствовали по уважительной причине:</w:t>
      </w:r>
      <w:r w:rsidR="005C4F2B">
        <w:rPr>
          <w:lang w:val="ru-RU"/>
        </w:rPr>
        <w:t xml:space="preserve"> </w:t>
      </w:r>
      <w:r w:rsidR="00BC196E">
        <w:rPr>
          <w:lang w:val="ru-RU"/>
        </w:rPr>
        <w:t>Нет.</w:t>
      </w:r>
    </w:p>
    <w:p w:rsidR="00930643" w:rsidRPr="007A3BAD" w:rsidRDefault="00930643" w:rsidP="007A3BAD">
      <w:pPr>
        <w:pStyle w:val="a0"/>
        <w:rPr>
          <w:rFonts w:hint="eastAsia"/>
          <w:lang w:val="ru-RU"/>
        </w:rPr>
      </w:pPr>
    </w:p>
    <w:p w:rsidR="007A3BAD" w:rsidRPr="007A3BAD" w:rsidRDefault="007A3BAD" w:rsidP="007A3BAD">
      <w:pPr>
        <w:pStyle w:val="a0"/>
        <w:rPr>
          <w:rFonts w:hint="eastAsia"/>
          <w:lang w:val="ru-RU"/>
        </w:rPr>
      </w:pPr>
    </w:p>
    <w:p w:rsidR="00592988" w:rsidRDefault="00592988" w:rsidP="00F817DB">
      <w:pPr>
        <w:spacing w:before="360" w:after="240"/>
        <w:jc w:val="both"/>
        <w:rPr>
          <w:rFonts w:hint="eastAsia"/>
          <w:lang w:val="ru-RU"/>
        </w:rPr>
      </w:pPr>
    </w:p>
    <w:p w:rsidR="00592988" w:rsidRPr="003F6ADA" w:rsidRDefault="00592988" w:rsidP="00F817DB">
      <w:pPr>
        <w:spacing w:before="360" w:after="240"/>
        <w:jc w:val="both"/>
        <w:rPr>
          <w:rFonts w:hint="eastAsia"/>
          <w:b/>
          <w:lang w:val="ru-RU"/>
        </w:rPr>
      </w:pPr>
      <w:r w:rsidRPr="003F6ADA">
        <w:rPr>
          <w:b/>
          <w:lang w:val="ru-RU"/>
        </w:rPr>
        <w:t xml:space="preserve">                                          </w:t>
      </w:r>
      <w:r w:rsidR="003F6ADA">
        <w:rPr>
          <w:b/>
          <w:lang w:val="ru-RU"/>
        </w:rPr>
        <w:t xml:space="preserve">                                                                   </w:t>
      </w:r>
      <w:r w:rsidRPr="003F6ADA">
        <w:rPr>
          <w:b/>
          <w:lang w:val="ru-RU"/>
        </w:rPr>
        <w:t>План работы Совета ИВО.</w:t>
      </w:r>
    </w:p>
    <w:p w:rsidR="00592988" w:rsidRPr="00592988" w:rsidRDefault="00592988" w:rsidP="00592988">
      <w:pPr>
        <w:rPr>
          <w:rFonts w:hint="eastAsia"/>
          <w:lang w:val="ru-RU"/>
        </w:rPr>
      </w:pPr>
    </w:p>
    <w:p w:rsidR="00F92F1C" w:rsidRDefault="002E2108" w:rsidP="00244915">
      <w:pPr>
        <w:rPr>
          <w:rFonts w:hint="eastAsia"/>
          <w:b/>
          <w:lang w:val="ru-RU"/>
        </w:rPr>
      </w:pPr>
      <w:r>
        <w:rPr>
          <w:lang w:val="ru-RU"/>
        </w:rPr>
        <w:t>1.</w:t>
      </w:r>
      <w:r w:rsidR="00B8035B">
        <w:rPr>
          <w:lang w:val="ru-RU"/>
        </w:rPr>
        <w:t>Вхождение в Совет ИВО</w:t>
      </w:r>
      <w:r w:rsidR="00BF3FD1">
        <w:rPr>
          <w:lang w:val="ru-RU"/>
        </w:rPr>
        <w:t>.</w:t>
      </w:r>
      <w:r w:rsidR="002C1952">
        <w:rPr>
          <w:lang w:val="ru-RU"/>
        </w:rPr>
        <w:t xml:space="preserve"> </w:t>
      </w:r>
    </w:p>
    <w:p w:rsidR="00B8035B" w:rsidRDefault="00DB03AF" w:rsidP="00B40646">
      <w:pPr>
        <w:pStyle w:val="Index"/>
        <w:rPr>
          <w:rFonts w:hint="eastAsia"/>
          <w:lang w:val="ru-RU"/>
        </w:rPr>
      </w:pPr>
      <w:r>
        <w:rPr>
          <w:lang w:val="ru-RU"/>
        </w:rPr>
        <w:t>2.</w:t>
      </w:r>
      <w:r w:rsidR="00E93822">
        <w:rPr>
          <w:lang w:val="ru-RU"/>
        </w:rPr>
        <w:t xml:space="preserve">Реализация </w:t>
      </w:r>
      <w:r w:rsidR="00DB7F54">
        <w:rPr>
          <w:lang w:val="ru-RU"/>
        </w:rPr>
        <w:t>явления Синтеза Организаци</w:t>
      </w:r>
      <w:r w:rsidR="00E777E2">
        <w:rPr>
          <w:lang w:val="ru-RU"/>
        </w:rPr>
        <w:t>й 8</w:t>
      </w:r>
      <w:r w:rsidR="00DB7F54">
        <w:rPr>
          <w:lang w:val="ru-RU"/>
        </w:rPr>
        <w:t>-го</w:t>
      </w:r>
      <w:r w:rsidR="00E93822">
        <w:rPr>
          <w:lang w:val="ru-RU"/>
        </w:rPr>
        <w:t xml:space="preserve"> горизонта</w:t>
      </w:r>
      <w:r w:rsidR="00E777E2">
        <w:rPr>
          <w:lang w:val="ru-RU"/>
        </w:rPr>
        <w:t>, 1-9-17-25 организации.</w:t>
      </w:r>
    </w:p>
    <w:p w:rsidR="002374EF" w:rsidRDefault="00E777E2" w:rsidP="00B40646">
      <w:pPr>
        <w:pStyle w:val="Index"/>
        <w:rPr>
          <w:rFonts w:hint="eastAsia"/>
          <w:lang w:val="ru-RU"/>
        </w:rPr>
      </w:pPr>
      <w:r>
        <w:rPr>
          <w:lang w:val="ru-RU"/>
        </w:rPr>
        <w:t xml:space="preserve">3.Вопросы по Ревизии. </w:t>
      </w:r>
    </w:p>
    <w:p w:rsidR="001E6D24" w:rsidRDefault="00E777E2" w:rsidP="00592988">
      <w:pPr>
        <w:rPr>
          <w:rFonts w:hint="eastAsia"/>
          <w:lang w:val="ru-RU"/>
        </w:rPr>
      </w:pPr>
      <w:r>
        <w:rPr>
          <w:lang w:val="ru-RU"/>
        </w:rPr>
        <w:t>4.Практика.Стяжание Достоинства ИВО,</w:t>
      </w:r>
      <w:r w:rsidR="001E6D24">
        <w:rPr>
          <w:lang w:val="ru-RU"/>
        </w:rPr>
        <w:t xml:space="preserve"> </w:t>
      </w:r>
      <w:r>
        <w:rPr>
          <w:lang w:val="ru-RU"/>
        </w:rPr>
        <w:t xml:space="preserve">стяжание Плана Синтеза и Пути ИВО миллиарда лет </w:t>
      </w:r>
      <w:proofErr w:type="spellStart"/>
      <w:r>
        <w:rPr>
          <w:lang w:val="ru-RU"/>
        </w:rPr>
        <w:t>взрастания</w:t>
      </w:r>
      <w:proofErr w:type="spellEnd"/>
      <w:r>
        <w:rPr>
          <w:lang w:val="ru-RU"/>
        </w:rPr>
        <w:t xml:space="preserve"> Отцом ИВО.</w:t>
      </w:r>
      <w:r w:rsidR="001E6D24">
        <w:rPr>
          <w:lang w:val="ru-RU"/>
        </w:rPr>
        <w:t xml:space="preserve"> </w:t>
      </w:r>
      <w:r>
        <w:rPr>
          <w:lang w:val="ru-RU"/>
        </w:rPr>
        <w:t>Стяжание 5-ти Жизней ИВО;</w:t>
      </w:r>
      <w:r w:rsidR="001E6D24">
        <w:rPr>
          <w:lang w:val="ru-RU"/>
        </w:rPr>
        <w:t xml:space="preserve"> </w:t>
      </w:r>
      <w:proofErr w:type="spellStart"/>
      <w:r>
        <w:rPr>
          <w:lang w:val="ru-RU"/>
        </w:rPr>
        <w:t>Метаизвечной</w:t>
      </w:r>
      <w:proofErr w:type="spellEnd"/>
      <w:r>
        <w:rPr>
          <w:lang w:val="ru-RU"/>
        </w:rPr>
        <w:t>, Полномочной,</w:t>
      </w:r>
      <w:r w:rsidR="001E6D24">
        <w:rPr>
          <w:lang w:val="ru-RU"/>
        </w:rPr>
        <w:t xml:space="preserve"> Компетентной, Полномочно-Компетентного Человека и Человека в естественной метагалактической реализации.</w:t>
      </w:r>
    </w:p>
    <w:p w:rsidR="000F1A0E" w:rsidRDefault="001E6D24" w:rsidP="00592988">
      <w:pPr>
        <w:rPr>
          <w:rFonts w:hint="eastAsia"/>
          <w:lang w:val="ru-RU"/>
        </w:rPr>
      </w:pPr>
      <w:r>
        <w:rPr>
          <w:lang w:val="ru-RU"/>
        </w:rPr>
        <w:t>Синтезирование1025-цы явления Планеты Земля двумя видами человеческой реализации.</w:t>
      </w:r>
    </w:p>
    <w:p w:rsidR="001A7B9C" w:rsidRDefault="00EA7396" w:rsidP="00592988">
      <w:pPr>
        <w:rPr>
          <w:rFonts w:hint="eastAsia"/>
          <w:lang w:val="ru-RU"/>
        </w:rPr>
      </w:pPr>
      <w:r>
        <w:rPr>
          <w:lang w:val="ru-RU"/>
        </w:rPr>
        <w:t>6</w:t>
      </w:r>
      <w:r w:rsidR="008038E6">
        <w:rPr>
          <w:lang w:val="ru-RU"/>
        </w:rPr>
        <w:t>.Общие вопросы по 1 Курсу Синтеза.</w:t>
      </w:r>
      <w:r w:rsidR="001E6D24">
        <w:rPr>
          <w:lang w:val="ru-RU"/>
        </w:rPr>
        <w:t xml:space="preserve"> Исполнение приглашения на 13 Синтез ИВО.</w:t>
      </w:r>
      <w:r w:rsidR="0001494A">
        <w:rPr>
          <w:lang w:val="ru-RU"/>
        </w:rPr>
        <w:t xml:space="preserve"> </w:t>
      </w:r>
      <w:r w:rsidR="001E6D24">
        <w:rPr>
          <w:lang w:val="ru-RU"/>
        </w:rPr>
        <w:t>Статьи о целесообразности Синтеза ИВО в соц. сетях.</w:t>
      </w:r>
    </w:p>
    <w:p w:rsidR="007B3CAC" w:rsidRDefault="00EA7396" w:rsidP="00592988">
      <w:pPr>
        <w:rPr>
          <w:rFonts w:hint="eastAsia"/>
          <w:lang w:val="ru-RU"/>
        </w:rPr>
      </w:pPr>
      <w:r>
        <w:rPr>
          <w:lang w:val="ru-RU"/>
        </w:rPr>
        <w:t>7</w:t>
      </w:r>
      <w:r w:rsidR="001E6D24">
        <w:rPr>
          <w:lang w:val="ru-RU"/>
        </w:rPr>
        <w:t xml:space="preserve">.Практика.Стяжание фиксации 15 ИВДИВО-полисов и 15 ИВДИВО-Зданий Подразделения ИВДИВО Самара в 4,5,6 </w:t>
      </w:r>
      <w:proofErr w:type="spellStart"/>
      <w:r w:rsidR="001E6D24">
        <w:rPr>
          <w:lang w:val="ru-RU"/>
        </w:rPr>
        <w:t>Метаизвечнах</w:t>
      </w:r>
      <w:proofErr w:type="spellEnd"/>
      <w:r w:rsidR="001E6D24">
        <w:rPr>
          <w:lang w:val="ru-RU"/>
        </w:rPr>
        <w:t>; 6,7 и 8 Извечине,7,</w:t>
      </w:r>
      <w:r w:rsidR="003D30C1">
        <w:rPr>
          <w:lang w:val="ru-RU"/>
        </w:rPr>
        <w:t xml:space="preserve">8 и 9 </w:t>
      </w:r>
      <w:proofErr w:type="spellStart"/>
      <w:r w:rsidR="003D30C1">
        <w:rPr>
          <w:lang w:val="ru-RU"/>
        </w:rPr>
        <w:t>Всеединее</w:t>
      </w:r>
      <w:proofErr w:type="spellEnd"/>
      <w:r w:rsidR="003D30C1">
        <w:rPr>
          <w:lang w:val="ru-RU"/>
        </w:rPr>
        <w:t>; 38,39 и 40 Октаве;68,69 и 70 Метагалактиках.</w:t>
      </w:r>
    </w:p>
    <w:p w:rsidR="00197E32" w:rsidRDefault="00197E32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D83645" w:rsidRDefault="00D83645" w:rsidP="00592988">
      <w:pPr>
        <w:rPr>
          <w:rFonts w:hint="eastAsia"/>
          <w:lang w:val="ru-RU"/>
        </w:rPr>
      </w:pPr>
    </w:p>
    <w:p w:rsidR="004B4ED5" w:rsidRDefault="004B4ED5" w:rsidP="00592988">
      <w:pPr>
        <w:rPr>
          <w:rFonts w:hint="eastAsia"/>
          <w:lang w:val="ru-RU"/>
        </w:rPr>
      </w:pPr>
    </w:p>
    <w:p w:rsidR="007B5CD2" w:rsidRDefault="007B5CD2" w:rsidP="00592988">
      <w:pPr>
        <w:rPr>
          <w:rFonts w:hint="eastAsia"/>
          <w:lang w:val="ru-RU"/>
        </w:rPr>
      </w:pPr>
    </w:p>
    <w:p w:rsidR="00974BC8" w:rsidRPr="003F6ADA" w:rsidRDefault="00974BC8" w:rsidP="00974BC8">
      <w:pPr>
        <w:pStyle w:val="Heading"/>
        <w:rPr>
          <w:rFonts w:hint="eastAsia"/>
          <w:b/>
          <w:sz w:val="24"/>
          <w:szCs w:val="24"/>
          <w:lang w:val="ru-RU"/>
        </w:rPr>
      </w:pPr>
      <w:r w:rsidRPr="003F6ADA">
        <w:rPr>
          <w:b/>
          <w:sz w:val="24"/>
          <w:szCs w:val="24"/>
          <w:lang w:val="ru-RU"/>
        </w:rPr>
        <w:t>Итоги Совета:</w:t>
      </w:r>
    </w:p>
    <w:p w:rsidR="00890DC4" w:rsidRDefault="00633B05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r w:rsidR="005F480C" w:rsidRPr="003F6ADA">
        <w:rPr>
          <w:lang w:val="ru-RU"/>
        </w:rPr>
        <w:t>1.</w:t>
      </w:r>
      <w:r w:rsidR="00DC5E1B">
        <w:rPr>
          <w:lang w:val="ru-RU"/>
        </w:rPr>
        <w:t>Явл</w:t>
      </w:r>
      <w:r w:rsidR="00BF3FD1">
        <w:rPr>
          <w:lang w:val="ru-RU"/>
        </w:rPr>
        <w:t xml:space="preserve">ение </w:t>
      </w:r>
      <w:r w:rsidR="00044CF9">
        <w:rPr>
          <w:lang w:val="ru-RU"/>
        </w:rPr>
        <w:t xml:space="preserve">Синтеза и </w:t>
      </w:r>
      <w:r w:rsidR="003D30C1">
        <w:rPr>
          <w:lang w:val="ru-RU"/>
        </w:rPr>
        <w:t>Огня организаций 8</w:t>
      </w:r>
      <w:r w:rsidR="00BF3FD1">
        <w:rPr>
          <w:lang w:val="ru-RU"/>
        </w:rPr>
        <w:t>-го горизонта</w:t>
      </w:r>
      <w:r>
        <w:rPr>
          <w:lang w:val="ru-RU"/>
        </w:rPr>
        <w:t>:</w:t>
      </w:r>
    </w:p>
    <w:p w:rsidR="00133B7E" w:rsidRDefault="00BC4F14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</w:t>
      </w:r>
      <w:r w:rsidR="003D30C1">
        <w:rPr>
          <w:lang w:val="ru-RU"/>
        </w:rPr>
        <w:t xml:space="preserve">            </w:t>
      </w:r>
      <w:r w:rsidR="00DA0F2F">
        <w:rPr>
          <w:lang w:val="ru-RU"/>
        </w:rPr>
        <w:t xml:space="preserve"> 1.</w:t>
      </w:r>
      <w:r w:rsidR="003D30C1">
        <w:rPr>
          <w:lang w:val="ru-RU"/>
        </w:rPr>
        <w:t xml:space="preserve"> </w:t>
      </w:r>
      <w:proofErr w:type="spellStart"/>
      <w:r w:rsidR="003D30C1">
        <w:rPr>
          <w:lang w:val="ru-RU"/>
        </w:rPr>
        <w:t>Аватар</w:t>
      </w:r>
      <w:proofErr w:type="spellEnd"/>
      <w:r w:rsidR="00044CF9">
        <w:rPr>
          <w:lang w:val="ru-RU"/>
        </w:rPr>
        <w:t xml:space="preserve"> </w:t>
      </w:r>
      <w:r w:rsidR="001D6C12">
        <w:rPr>
          <w:lang w:val="ru-RU"/>
        </w:rPr>
        <w:t xml:space="preserve">ИВО Подразделения ИВДИВО ИВАС Кут </w:t>
      </w:r>
      <w:proofErr w:type="spellStart"/>
      <w:r w:rsidR="001D6C12">
        <w:rPr>
          <w:lang w:val="ru-RU"/>
        </w:rPr>
        <w:t>Хуми</w:t>
      </w:r>
      <w:proofErr w:type="spellEnd"/>
      <w:r w:rsidR="001D6C12">
        <w:rPr>
          <w:lang w:val="ru-RU"/>
        </w:rPr>
        <w:t>, Учитель Юров Сергей</w:t>
      </w:r>
    </w:p>
    <w:p w:rsidR="0087306C" w:rsidRPr="009F4FCC" w:rsidRDefault="0087306C" w:rsidP="00633B05">
      <w:pPr>
        <w:pStyle w:val="a0"/>
        <w:rPr>
          <w:rFonts w:hint="eastAsia"/>
          <w:b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>:</w:t>
      </w:r>
      <w:r w:rsidR="00383442">
        <w:rPr>
          <w:lang w:val="ru-RU"/>
        </w:rPr>
        <w:t xml:space="preserve"> </w:t>
      </w:r>
      <w:proofErr w:type="spellStart"/>
      <w:r w:rsidR="009F4FCC" w:rsidRPr="009F4FCC">
        <w:rPr>
          <w:b/>
          <w:lang w:val="ru-RU"/>
        </w:rPr>
        <w:t>Космичность</w:t>
      </w:r>
      <w:proofErr w:type="spellEnd"/>
      <w:r w:rsidR="009F4FCC" w:rsidRPr="009F4FCC">
        <w:rPr>
          <w:b/>
          <w:lang w:val="ru-RU"/>
        </w:rPr>
        <w:t xml:space="preserve"> Бытия Условиями ИВДИВО.</w:t>
      </w:r>
    </w:p>
    <w:p w:rsidR="00DA0F2F" w:rsidRDefault="00DA0F2F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2.Аватаресса ИВО Политической партии ИВАС </w:t>
      </w:r>
      <w:proofErr w:type="spellStart"/>
      <w:r>
        <w:rPr>
          <w:lang w:val="ru-RU"/>
        </w:rPr>
        <w:t>Владомира</w:t>
      </w:r>
      <w:proofErr w:type="spellEnd"/>
      <w:r>
        <w:rPr>
          <w:lang w:val="ru-RU"/>
        </w:rPr>
        <w:t xml:space="preserve"> ИВАС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>, Ипостась Тихонова Надежда.</w:t>
      </w:r>
    </w:p>
    <w:p w:rsidR="00DA0F2F" w:rsidRDefault="00DA0F2F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>:</w:t>
      </w:r>
      <w:r w:rsidR="009F4FCC">
        <w:rPr>
          <w:lang w:val="ru-RU"/>
        </w:rPr>
        <w:t xml:space="preserve"> </w:t>
      </w:r>
      <w:proofErr w:type="gramStart"/>
      <w:r w:rsidR="009F4FCC" w:rsidRPr="009F4FCC">
        <w:rPr>
          <w:b/>
          <w:lang w:val="ru-RU"/>
        </w:rPr>
        <w:t>Воскрешение  Политической</w:t>
      </w:r>
      <w:proofErr w:type="gramEnd"/>
      <w:r w:rsidR="009F4FCC" w:rsidRPr="009F4FCC">
        <w:rPr>
          <w:b/>
          <w:lang w:val="ru-RU"/>
        </w:rPr>
        <w:t xml:space="preserve"> Партии ИВО в каждом Отец-Человек-Субъект-Землянине Компетенцией Воли ИВО.</w:t>
      </w:r>
    </w:p>
    <w:p w:rsidR="00897C31" w:rsidRDefault="0008608D" w:rsidP="007E0B51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r w:rsidR="00DA0F2F">
        <w:rPr>
          <w:lang w:val="ru-RU"/>
        </w:rPr>
        <w:t>3.</w:t>
      </w:r>
      <w:proofErr w:type="gramStart"/>
      <w:r w:rsidR="00897C31">
        <w:rPr>
          <w:lang w:val="ru-RU"/>
        </w:rPr>
        <w:t>Аватар</w:t>
      </w:r>
      <w:r w:rsidR="001D6C12">
        <w:rPr>
          <w:lang w:val="ru-RU"/>
        </w:rPr>
        <w:t>есса  ИВО</w:t>
      </w:r>
      <w:proofErr w:type="gramEnd"/>
      <w:r w:rsidR="001D6C12">
        <w:rPr>
          <w:lang w:val="ru-RU"/>
        </w:rPr>
        <w:t xml:space="preserve"> </w:t>
      </w:r>
      <w:proofErr w:type="spellStart"/>
      <w:r w:rsidR="001D6C12">
        <w:rPr>
          <w:lang w:val="ru-RU"/>
        </w:rPr>
        <w:t>Метаизвечной</w:t>
      </w:r>
      <w:proofErr w:type="spellEnd"/>
      <w:r w:rsidR="001D6C12">
        <w:rPr>
          <w:lang w:val="ru-RU"/>
        </w:rPr>
        <w:t xml:space="preserve"> Нации Гражданской Конфедерации Отец-Человек-Субъектов ИВО ИВАС Эдуарда ИВАС Кут </w:t>
      </w:r>
      <w:proofErr w:type="spellStart"/>
      <w:r w:rsidR="001D6C12">
        <w:rPr>
          <w:lang w:val="ru-RU"/>
        </w:rPr>
        <w:t>Хуми</w:t>
      </w:r>
      <w:proofErr w:type="spellEnd"/>
      <w:r w:rsidR="001D6C12">
        <w:rPr>
          <w:lang w:val="ru-RU"/>
        </w:rPr>
        <w:t>, Ипостась Семенцова Светлана.</w:t>
      </w:r>
    </w:p>
    <w:p w:rsidR="005D2CA8" w:rsidRPr="009F4FCC" w:rsidRDefault="005D2CA8" w:rsidP="007E0B51">
      <w:pPr>
        <w:pStyle w:val="a0"/>
        <w:rPr>
          <w:rFonts w:hint="eastAsia"/>
          <w:b/>
          <w:lang w:val="ru-RU"/>
        </w:rPr>
      </w:pPr>
      <w:r>
        <w:rPr>
          <w:lang w:val="ru-RU"/>
        </w:rPr>
        <w:t xml:space="preserve">                                     </w:t>
      </w:r>
      <w:proofErr w:type="spellStart"/>
      <w:r>
        <w:rPr>
          <w:lang w:val="ru-RU"/>
        </w:rPr>
        <w:t>Станца</w:t>
      </w:r>
      <w:proofErr w:type="spellEnd"/>
      <w:r>
        <w:rPr>
          <w:lang w:val="ru-RU"/>
        </w:rPr>
        <w:t xml:space="preserve">: </w:t>
      </w:r>
      <w:r w:rsidR="009F4FCC" w:rsidRPr="009F4FCC">
        <w:rPr>
          <w:b/>
          <w:lang w:val="ru-RU"/>
        </w:rPr>
        <w:t xml:space="preserve">Среда Человечности Синтезом </w:t>
      </w:r>
      <w:proofErr w:type="spellStart"/>
      <w:r w:rsidR="009F4FCC" w:rsidRPr="009F4FCC">
        <w:rPr>
          <w:b/>
          <w:lang w:val="ru-RU"/>
        </w:rPr>
        <w:t>Ивдивностей</w:t>
      </w:r>
      <w:proofErr w:type="spellEnd"/>
      <w:r w:rsidR="009F4FCC" w:rsidRPr="009F4FCC">
        <w:rPr>
          <w:b/>
          <w:lang w:val="ru-RU"/>
        </w:rPr>
        <w:t xml:space="preserve"> </w:t>
      </w:r>
      <w:proofErr w:type="spellStart"/>
      <w:r w:rsidR="009F4FCC" w:rsidRPr="009F4FCC">
        <w:rPr>
          <w:b/>
          <w:lang w:val="ru-RU"/>
        </w:rPr>
        <w:t>Метаизвечной</w:t>
      </w:r>
      <w:proofErr w:type="spellEnd"/>
      <w:r w:rsidR="009F4FCC" w:rsidRPr="009F4FCC">
        <w:rPr>
          <w:b/>
          <w:lang w:val="ru-RU"/>
        </w:rPr>
        <w:t xml:space="preserve"> Нации Гражданской Конфедерации Отец-Человек- Субъектов ИВ</w:t>
      </w:r>
      <w:r w:rsidR="00DE3E0A">
        <w:rPr>
          <w:b/>
          <w:lang w:val="ru-RU"/>
        </w:rPr>
        <w:t xml:space="preserve"> </w:t>
      </w:r>
      <w:r w:rsidR="009F4FCC" w:rsidRPr="009F4FCC">
        <w:rPr>
          <w:b/>
          <w:lang w:val="ru-RU"/>
        </w:rPr>
        <w:t>Отца</w:t>
      </w:r>
    </w:p>
    <w:p w:rsidR="007E0B51" w:rsidRDefault="00897C31" w:rsidP="007E0B51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  <w:r w:rsidR="00DA0F2F">
        <w:rPr>
          <w:lang w:val="ru-RU"/>
        </w:rPr>
        <w:t xml:space="preserve">4.Аватаресса ИВО ИВДИВО-Разработки Отец-Человек-Субъекта ИВАС Теодора ИВАС Кут </w:t>
      </w:r>
      <w:proofErr w:type="spellStart"/>
      <w:r w:rsidR="00DA0F2F">
        <w:rPr>
          <w:lang w:val="ru-RU"/>
        </w:rPr>
        <w:t>Хуми</w:t>
      </w:r>
      <w:proofErr w:type="spellEnd"/>
      <w:r w:rsidR="00DA0F2F">
        <w:rPr>
          <w:lang w:val="ru-RU"/>
        </w:rPr>
        <w:t>, Ипостась Побежимова Роза</w:t>
      </w:r>
    </w:p>
    <w:p w:rsidR="00383442" w:rsidRDefault="007E0B51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</w:t>
      </w:r>
      <w:r w:rsidR="00DA0F2F">
        <w:rPr>
          <w:lang w:val="ru-RU"/>
        </w:rPr>
        <w:t xml:space="preserve">                                </w:t>
      </w:r>
      <w:proofErr w:type="spellStart"/>
      <w:r w:rsidR="00DA0F2F">
        <w:rPr>
          <w:lang w:val="ru-RU"/>
        </w:rPr>
        <w:t>Станца</w:t>
      </w:r>
      <w:proofErr w:type="spellEnd"/>
      <w:r w:rsidR="00DA0F2F">
        <w:rPr>
          <w:lang w:val="ru-RU"/>
        </w:rPr>
        <w:t>:</w:t>
      </w:r>
      <w:r w:rsidR="009F4FCC">
        <w:rPr>
          <w:lang w:val="ru-RU"/>
        </w:rPr>
        <w:t xml:space="preserve"> </w:t>
      </w:r>
      <w:r w:rsidR="009F4FCC" w:rsidRPr="00DE3E0A">
        <w:rPr>
          <w:b/>
          <w:lang w:val="ru-RU"/>
        </w:rPr>
        <w:t>Развитие Экономики Человечества Стандартами ИВО</w:t>
      </w:r>
      <w:r w:rsidR="009F4FCC">
        <w:rPr>
          <w:lang w:val="ru-RU"/>
        </w:rPr>
        <w:t>.</w:t>
      </w:r>
    </w:p>
    <w:p w:rsidR="00383442" w:rsidRPr="00044CF9" w:rsidRDefault="0087306C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</w:t>
      </w:r>
      <w:r w:rsidR="00D47692">
        <w:rPr>
          <w:lang w:val="ru-RU"/>
        </w:rPr>
        <w:t xml:space="preserve">                   </w:t>
      </w:r>
      <w:r w:rsidR="00DA0F2F">
        <w:rPr>
          <w:lang w:val="ru-RU"/>
        </w:rPr>
        <w:t xml:space="preserve">Общая </w:t>
      </w:r>
      <w:proofErr w:type="spellStart"/>
      <w:r w:rsidR="00DA0F2F">
        <w:rPr>
          <w:lang w:val="ru-RU"/>
        </w:rPr>
        <w:t>станца</w:t>
      </w:r>
      <w:proofErr w:type="spellEnd"/>
      <w:r w:rsidR="00DA0F2F">
        <w:rPr>
          <w:lang w:val="ru-RU"/>
        </w:rPr>
        <w:t xml:space="preserve"> 8</w:t>
      </w:r>
      <w:r w:rsidR="00383442">
        <w:rPr>
          <w:lang w:val="ru-RU"/>
        </w:rPr>
        <w:t>-го горизонта</w:t>
      </w:r>
      <w:r w:rsidR="00041DBD">
        <w:rPr>
          <w:lang w:val="ru-RU"/>
        </w:rPr>
        <w:t xml:space="preserve">: </w:t>
      </w:r>
      <w:proofErr w:type="spellStart"/>
      <w:r w:rsidR="00DA0F2F">
        <w:rPr>
          <w:b/>
          <w:lang w:val="ru-RU"/>
        </w:rPr>
        <w:t>Космичность</w:t>
      </w:r>
      <w:proofErr w:type="spellEnd"/>
      <w:r w:rsidR="00DA0F2F">
        <w:rPr>
          <w:b/>
          <w:lang w:val="ru-RU"/>
        </w:rPr>
        <w:t xml:space="preserve"> Бытия Условиями ИВДИВО Воскрешением</w:t>
      </w:r>
      <w:r w:rsidR="00C81733">
        <w:rPr>
          <w:b/>
          <w:lang w:val="ru-RU"/>
        </w:rPr>
        <w:t xml:space="preserve"> Политической Партии ИВО в каждом Отец-Человек-Субъект-З</w:t>
      </w:r>
      <w:r w:rsidR="0001494A">
        <w:rPr>
          <w:b/>
          <w:lang w:val="ru-RU"/>
        </w:rPr>
        <w:t>е</w:t>
      </w:r>
      <w:bookmarkStart w:id="0" w:name="_GoBack"/>
      <w:bookmarkEnd w:id="0"/>
      <w:r w:rsidR="00C81733">
        <w:rPr>
          <w:b/>
          <w:lang w:val="ru-RU"/>
        </w:rPr>
        <w:t xml:space="preserve">млянине Компетенцией Воли ИВО Средой Человечности Синтезом </w:t>
      </w:r>
      <w:proofErr w:type="spellStart"/>
      <w:r w:rsidR="00C81733">
        <w:rPr>
          <w:b/>
          <w:lang w:val="ru-RU"/>
        </w:rPr>
        <w:t>Ивдивностей</w:t>
      </w:r>
      <w:proofErr w:type="spellEnd"/>
      <w:r w:rsidR="00C81733">
        <w:rPr>
          <w:b/>
          <w:lang w:val="ru-RU"/>
        </w:rPr>
        <w:t xml:space="preserve"> </w:t>
      </w:r>
      <w:proofErr w:type="spellStart"/>
      <w:r w:rsidR="00C81733">
        <w:rPr>
          <w:b/>
          <w:lang w:val="ru-RU"/>
        </w:rPr>
        <w:t>Метаизвечной</w:t>
      </w:r>
      <w:proofErr w:type="spellEnd"/>
      <w:r w:rsidR="00C81733">
        <w:rPr>
          <w:b/>
          <w:lang w:val="ru-RU"/>
        </w:rPr>
        <w:t xml:space="preserve"> Нации Гражданской Конфедерации Отец-Человек-Субъектов ИВО Развития Экономики Человечества Стандартами ИВО.</w:t>
      </w:r>
    </w:p>
    <w:p w:rsidR="00505A8A" w:rsidRDefault="002F1366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</w:t>
      </w:r>
      <w:r w:rsidR="00EA7396">
        <w:rPr>
          <w:lang w:val="ru-RU"/>
        </w:rPr>
        <w:t xml:space="preserve">                              </w:t>
      </w:r>
      <w:r w:rsidR="009E3B22">
        <w:rPr>
          <w:lang w:val="ru-RU"/>
        </w:rPr>
        <w:t>2.</w:t>
      </w:r>
      <w:r w:rsidR="00263EE8">
        <w:rPr>
          <w:lang w:val="ru-RU"/>
        </w:rPr>
        <w:t xml:space="preserve"> </w:t>
      </w:r>
      <w:r w:rsidR="00C81733">
        <w:rPr>
          <w:lang w:val="ru-RU"/>
        </w:rPr>
        <w:t xml:space="preserve">Приглашения в соц. сетях на 13 Синтез ИВО. Статьи от каждого </w:t>
      </w:r>
      <w:proofErr w:type="spellStart"/>
      <w:r w:rsidR="00C81733">
        <w:rPr>
          <w:lang w:val="ru-RU"/>
        </w:rPr>
        <w:t>Аватара</w:t>
      </w:r>
      <w:proofErr w:type="spellEnd"/>
      <w:r w:rsidR="00C81733">
        <w:rPr>
          <w:lang w:val="ru-RU"/>
        </w:rPr>
        <w:t xml:space="preserve"> Подразделения </w:t>
      </w:r>
      <w:r w:rsidR="00DE3E0A">
        <w:rPr>
          <w:lang w:val="ru-RU"/>
        </w:rPr>
        <w:t xml:space="preserve">Самара </w:t>
      </w:r>
      <w:r w:rsidR="00C81733">
        <w:rPr>
          <w:lang w:val="ru-RU"/>
        </w:rPr>
        <w:t xml:space="preserve">о целесообразности Синтеза ИВО. </w:t>
      </w:r>
      <w:r w:rsidR="00263EE8">
        <w:rPr>
          <w:lang w:val="ru-RU"/>
        </w:rPr>
        <w:t xml:space="preserve">         </w:t>
      </w:r>
    </w:p>
    <w:p w:rsidR="00505A8A" w:rsidRDefault="00505A8A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</w:t>
      </w:r>
      <w:r w:rsidR="00EA7396">
        <w:rPr>
          <w:lang w:val="ru-RU"/>
        </w:rPr>
        <w:t xml:space="preserve">       </w:t>
      </w:r>
    </w:p>
    <w:p w:rsidR="00842063" w:rsidRDefault="00842063" w:rsidP="00633B05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</w:t>
      </w:r>
      <w:r w:rsidR="00133B7E">
        <w:rPr>
          <w:lang w:val="ru-RU"/>
        </w:rPr>
        <w:t xml:space="preserve">          </w:t>
      </w:r>
    </w:p>
    <w:p w:rsidR="00FE2843" w:rsidRDefault="008F2B67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                </w:t>
      </w:r>
    </w:p>
    <w:p w:rsidR="0093270F" w:rsidRDefault="0027171B" w:rsidP="00042FFF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</w:t>
      </w:r>
      <w:r w:rsidR="0093270F">
        <w:rPr>
          <w:lang w:val="ru-RU"/>
        </w:rPr>
        <w:t xml:space="preserve">      </w:t>
      </w:r>
      <w:r w:rsidR="00FE2843">
        <w:rPr>
          <w:lang w:val="ru-RU"/>
        </w:rPr>
        <w:t xml:space="preserve">                          </w:t>
      </w:r>
    </w:p>
    <w:p w:rsidR="00C502B4" w:rsidRDefault="0093270F" w:rsidP="002F1366">
      <w:pPr>
        <w:pStyle w:val="a0"/>
        <w:rPr>
          <w:rFonts w:hint="eastAsia"/>
          <w:lang w:val="ru-RU"/>
        </w:rPr>
      </w:pPr>
      <w:r>
        <w:rPr>
          <w:lang w:val="ru-RU"/>
        </w:rPr>
        <w:t xml:space="preserve">                     </w:t>
      </w:r>
      <w:r w:rsidR="002F1366">
        <w:rPr>
          <w:lang w:val="ru-RU"/>
        </w:rPr>
        <w:t xml:space="preserve">      </w:t>
      </w:r>
      <w:r w:rsidR="00C502B4" w:rsidRPr="003F6ADA">
        <w:rPr>
          <w:b/>
          <w:lang w:val="ru-RU"/>
        </w:rPr>
        <w:t>Новые слова</w:t>
      </w:r>
      <w:r w:rsidR="00C502B4">
        <w:rPr>
          <w:lang w:val="ru-RU"/>
        </w:rPr>
        <w:t>:</w:t>
      </w:r>
      <w:r w:rsidR="00A01559">
        <w:rPr>
          <w:lang w:val="ru-RU"/>
        </w:rPr>
        <w:t xml:space="preserve"> </w:t>
      </w:r>
    </w:p>
    <w:p w:rsidR="00C502B4" w:rsidRDefault="00C502B4" w:rsidP="005F480C">
      <w:pPr>
        <w:pStyle w:val="a0"/>
        <w:ind w:left="2280"/>
        <w:rPr>
          <w:rFonts w:hint="eastAsia"/>
          <w:lang w:val="ru-RU"/>
        </w:rPr>
      </w:pPr>
    </w:p>
    <w:p w:rsidR="00BC242C" w:rsidRDefault="003B79EF" w:rsidP="003B79EF">
      <w:pPr>
        <w:tabs>
          <w:tab w:val="left" w:pos="1002"/>
        </w:tabs>
        <w:spacing w:before="360" w:after="360"/>
        <w:rPr>
          <w:rFonts w:hint="eastAsia"/>
          <w:lang w:val="ru-RU"/>
        </w:rPr>
      </w:pPr>
      <w:r>
        <w:rPr>
          <w:rFonts w:hint="eastAsia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D62">
        <w:rPr>
          <w:lang w:val="ru-RU"/>
        </w:rPr>
        <w:t>И</w:t>
      </w:r>
      <w:r w:rsidR="00BC242C">
        <w:rPr>
          <w:lang w:val="ru-RU"/>
        </w:rPr>
        <w:t>тоги составлены и сданы ИВАС КХ</w:t>
      </w:r>
      <w:r w:rsidR="00D47692">
        <w:rPr>
          <w:lang w:val="ru-RU"/>
        </w:rPr>
        <w:t xml:space="preserve"> </w:t>
      </w:r>
      <w:r w:rsidR="00DE3E0A">
        <w:rPr>
          <w:lang w:val="ru-RU"/>
        </w:rPr>
        <w:t>1</w:t>
      </w:r>
      <w:r w:rsidR="00AF4E9B">
        <w:rPr>
          <w:lang w:val="ru-RU"/>
        </w:rPr>
        <w:t>7.05.2024г.</w:t>
      </w:r>
    </w:p>
    <w:p w:rsidR="00D53BD6" w:rsidRDefault="005A026B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  <w:r>
        <w:rPr>
          <w:lang w:val="ru-RU"/>
        </w:rPr>
        <w:t xml:space="preserve"> ИВДИВО-секретарь </w:t>
      </w:r>
      <w:proofErr w:type="spellStart"/>
      <w:r w:rsidR="00592988">
        <w:rPr>
          <w:lang w:val="ru-RU"/>
        </w:rPr>
        <w:t>Наскина</w:t>
      </w:r>
      <w:proofErr w:type="spellEnd"/>
      <w:r w:rsidR="00592988">
        <w:rPr>
          <w:lang w:val="ru-RU"/>
        </w:rPr>
        <w:t xml:space="preserve"> Надежда.</w:t>
      </w:r>
    </w:p>
    <w:p w:rsidR="00F672EA" w:rsidRDefault="00F672EA" w:rsidP="00F817DB">
      <w:pPr>
        <w:tabs>
          <w:tab w:val="left" w:pos="1002"/>
        </w:tabs>
        <w:spacing w:before="360" w:after="360"/>
        <w:ind w:firstLine="720"/>
        <w:jc w:val="right"/>
        <w:rPr>
          <w:rFonts w:hint="eastAsia"/>
          <w:lang w:val="ru-RU"/>
        </w:rPr>
      </w:pPr>
    </w:p>
    <w:sectPr w:rsidR="00F672EA" w:rsidSect="005A026B">
      <w:pgSz w:w="11906" w:h="16838"/>
      <w:pgMar w:top="709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MS Mincho"/>
    <w:charset w:val="80"/>
    <w:family w:val="roman"/>
    <w:pitch w:val="variable"/>
    <w:sig w:usb0="00000000" w:usb1="2BDF3C10" w:usb2="00000016" w:usb3="00000000" w:csb0="002E0107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altName w:val="MS Mincho"/>
    <w:charset w:val="80"/>
    <w:family w:val="swiss"/>
    <w:pitch w:val="variable"/>
    <w:sig w:usb0="00000000" w:usb1="2BDF3C10" w:usb2="00000016" w:usb3="00000000" w:csb0="002E0107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F2F5D"/>
    <w:multiLevelType w:val="hybridMultilevel"/>
    <w:tmpl w:val="4244A960"/>
    <w:lvl w:ilvl="0" w:tplc="2FC4D86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7F548A"/>
    <w:multiLevelType w:val="multilevel"/>
    <w:tmpl w:val="FF7C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1A4D8F"/>
    <w:multiLevelType w:val="multilevel"/>
    <w:tmpl w:val="4EBE6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ADA454B"/>
    <w:multiLevelType w:val="multilevel"/>
    <w:tmpl w:val="0FCC56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DB59F7"/>
    <w:multiLevelType w:val="hybridMultilevel"/>
    <w:tmpl w:val="2BC2FA8E"/>
    <w:lvl w:ilvl="0" w:tplc="78F618F8">
      <w:start w:val="1"/>
      <w:numFmt w:val="decimal"/>
      <w:lvlText w:val="%1."/>
      <w:lvlJc w:val="left"/>
      <w:pPr>
        <w:ind w:left="159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D6"/>
    <w:rsid w:val="0001494A"/>
    <w:rsid w:val="00037A7E"/>
    <w:rsid w:val="00041DBD"/>
    <w:rsid w:val="00042FFF"/>
    <w:rsid w:val="00044CF9"/>
    <w:rsid w:val="00066EFC"/>
    <w:rsid w:val="00070E2E"/>
    <w:rsid w:val="00076D62"/>
    <w:rsid w:val="0008608D"/>
    <w:rsid w:val="000B6CC9"/>
    <w:rsid w:val="000C5666"/>
    <w:rsid w:val="000E49CF"/>
    <w:rsid w:val="000F1A0E"/>
    <w:rsid w:val="00133B7E"/>
    <w:rsid w:val="00197E32"/>
    <w:rsid w:val="001A3128"/>
    <w:rsid w:val="001A7B9C"/>
    <w:rsid w:val="001C6B4D"/>
    <w:rsid w:val="001D3AF1"/>
    <w:rsid w:val="001D6C12"/>
    <w:rsid w:val="001E43A4"/>
    <w:rsid w:val="001E6D24"/>
    <w:rsid w:val="001E711C"/>
    <w:rsid w:val="002052D1"/>
    <w:rsid w:val="00207D78"/>
    <w:rsid w:val="00215757"/>
    <w:rsid w:val="002374EF"/>
    <w:rsid w:val="002444F6"/>
    <w:rsid w:val="00244915"/>
    <w:rsid w:val="00250D8C"/>
    <w:rsid w:val="00263EE8"/>
    <w:rsid w:val="00264CD5"/>
    <w:rsid w:val="0027171B"/>
    <w:rsid w:val="00277997"/>
    <w:rsid w:val="002A580D"/>
    <w:rsid w:val="002C1952"/>
    <w:rsid w:val="002D5DB8"/>
    <w:rsid w:val="002E2108"/>
    <w:rsid w:val="002E27E6"/>
    <w:rsid w:val="002F1366"/>
    <w:rsid w:val="00313142"/>
    <w:rsid w:val="00332932"/>
    <w:rsid w:val="003661D6"/>
    <w:rsid w:val="003736F6"/>
    <w:rsid w:val="00383442"/>
    <w:rsid w:val="00386B0D"/>
    <w:rsid w:val="003A1FFA"/>
    <w:rsid w:val="003B5050"/>
    <w:rsid w:val="003B79EF"/>
    <w:rsid w:val="003C62E7"/>
    <w:rsid w:val="003D19BA"/>
    <w:rsid w:val="003D30C1"/>
    <w:rsid w:val="003E0D64"/>
    <w:rsid w:val="003F6ADA"/>
    <w:rsid w:val="004B4ED5"/>
    <w:rsid w:val="004C493A"/>
    <w:rsid w:val="004D0891"/>
    <w:rsid w:val="004E4144"/>
    <w:rsid w:val="004E51EA"/>
    <w:rsid w:val="00505A8A"/>
    <w:rsid w:val="00520DC4"/>
    <w:rsid w:val="00533FE0"/>
    <w:rsid w:val="005512F9"/>
    <w:rsid w:val="00590C38"/>
    <w:rsid w:val="00592988"/>
    <w:rsid w:val="00597A14"/>
    <w:rsid w:val="005A026B"/>
    <w:rsid w:val="005C0080"/>
    <w:rsid w:val="005C336E"/>
    <w:rsid w:val="005C4F2B"/>
    <w:rsid w:val="005C5215"/>
    <w:rsid w:val="005C6406"/>
    <w:rsid w:val="005D2CA8"/>
    <w:rsid w:val="005F480C"/>
    <w:rsid w:val="005F621E"/>
    <w:rsid w:val="00600B17"/>
    <w:rsid w:val="006263DE"/>
    <w:rsid w:val="00633B05"/>
    <w:rsid w:val="006362AC"/>
    <w:rsid w:val="00637F1A"/>
    <w:rsid w:val="00640F61"/>
    <w:rsid w:val="006874A3"/>
    <w:rsid w:val="006877FB"/>
    <w:rsid w:val="006B3B6A"/>
    <w:rsid w:val="006B6935"/>
    <w:rsid w:val="006C588B"/>
    <w:rsid w:val="006F0EB5"/>
    <w:rsid w:val="00705245"/>
    <w:rsid w:val="007117C8"/>
    <w:rsid w:val="00714F71"/>
    <w:rsid w:val="00724BC0"/>
    <w:rsid w:val="00733182"/>
    <w:rsid w:val="0073717F"/>
    <w:rsid w:val="00754FCE"/>
    <w:rsid w:val="00763734"/>
    <w:rsid w:val="00770A8F"/>
    <w:rsid w:val="00771EC3"/>
    <w:rsid w:val="007A3BAD"/>
    <w:rsid w:val="007B3CAC"/>
    <w:rsid w:val="007B5CD2"/>
    <w:rsid w:val="007E0B51"/>
    <w:rsid w:val="007F2EEF"/>
    <w:rsid w:val="008038E6"/>
    <w:rsid w:val="00842063"/>
    <w:rsid w:val="008518D3"/>
    <w:rsid w:val="008660E8"/>
    <w:rsid w:val="00866AA8"/>
    <w:rsid w:val="0087306C"/>
    <w:rsid w:val="0087638F"/>
    <w:rsid w:val="00890DC4"/>
    <w:rsid w:val="00897C31"/>
    <w:rsid w:val="008E42A2"/>
    <w:rsid w:val="008E6F47"/>
    <w:rsid w:val="008F2B67"/>
    <w:rsid w:val="00907088"/>
    <w:rsid w:val="00930643"/>
    <w:rsid w:val="0093270F"/>
    <w:rsid w:val="00943DAC"/>
    <w:rsid w:val="00974BC8"/>
    <w:rsid w:val="00977EF9"/>
    <w:rsid w:val="009B2A86"/>
    <w:rsid w:val="009D6D55"/>
    <w:rsid w:val="009E3B22"/>
    <w:rsid w:val="009F4FCC"/>
    <w:rsid w:val="00A01559"/>
    <w:rsid w:val="00A031B8"/>
    <w:rsid w:val="00A06343"/>
    <w:rsid w:val="00A15CA5"/>
    <w:rsid w:val="00A2492A"/>
    <w:rsid w:val="00AC09D2"/>
    <w:rsid w:val="00AC7636"/>
    <w:rsid w:val="00AE3D49"/>
    <w:rsid w:val="00AF4E9B"/>
    <w:rsid w:val="00B01892"/>
    <w:rsid w:val="00B114CA"/>
    <w:rsid w:val="00B24F77"/>
    <w:rsid w:val="00B4031A"/>
    <w:rsid w:val="00B40646"/>
    <w:rsid w:val="00B652F0"/>
    <w:rsid w:val="00B65A1C"/>
    <w:rsid w:val="00B8035B"/>
    <w:rsid w:val="00B96BC4"/>
    <w:rsid w:val="00BA2931"/>
    <w:rsid w:val="00BB2F7C"/>
    <w:rsid w:val="00BC196E"/>
    <w:rsid w:val="00BC242C"/>
    <w:rsid w:val="00BC2A69"/>
    <w:rsid w:val="00BC3A19"/>
    <w:rsid w:val="00BC4F14"/>
    <w:rsid w:val="00BF3FD1"/>
    <w:rsid w:val="00C367C5"/>
    <w:rsid w:val="00C502B4"/>
    <w:rsid w:val="00C649CA"/>
    <w:rsid w:val="00C81733"/>
    <w:rsid w:val="00C87C9F"/>
    <w:rsid w:val="00C97CC9"/>
    <w:rsid w:val="00D16660"/>
    <w:rsid w:val="00D248CB"/>
    <w:rsid w:val="00D30932"/>
    <w:rsid w:val="00D47692"/>
    <w:rsid w:val="00D53BD6"/>
    <w:rsid w:val="00D626EB"/>
    <w:rsid w:val="00D71602"/>
    <w:rsid w:val="00D83645"/>
    <w:rsid w:val="00DA0F2F"/>
    <w:rsid w:val="00DA555E"/>
    <w:rsid w:val="00DB03AF"/>
    <w:rsid w:val="00DB0ACF"/>
    <w:rsid w:val="00DB3F7E"/>
    <w:rsid w:val="00DB7F54"/>
    <w:rsid w:val="00DC5E1B"/>
    <w:rsid w:val="00DD3B89"/>
    <w:rsid w:val="00DD4656"/>
    <w:rsid w:val="00DD66D2"/>
    <w:rsid w:val="00DD6995"/>
    <w:rsid w:val="00DE217A"/>
    <w:rsid w:val="00DE27A7"/>
    <w:rsid w:val="00DE3E0A"/>
    <w:rsid w:val="00DE76B4"/>
    <w:rsid w:val="00DF123C"/>
    <w:rsid w:val="00DF19B6"/>
    <w:rsid w:val="00E3188E"/>
    <w:rsid w:val="00E516A7"/>
    <w:rsid w:val="00E56F0A"/>
    <w:rsid w:val="00E616F3"/>
    <w:rsid w:val="00E656A2"/>
    <w:rsid w:val="00E704F9"/>
    <w:rsid w:val="00E777E2"/>
    <w:rsid w:val="00E83415"/>
    <w:rsid w:val="00E87F55"/>
    <w:rsid w:val="00E93822"/>
    <w:rsid w:val="00EA25C0"/>
    <w:rsid w:val="00EA7396"/>
    <w:rsid w:val="00ED672D"/>
    <w:rsid w:val="00EE1137"/>
    <w:rsid w:val="00EE3981"/>
    <w:rsid w:val="00EE632E"/>
    <w:rsid w:val="00F03CF2"/>
    <w:rsid w:val="00F1253E"/>
    <w:rsid w:val="00F1766A"/>
    <w:rsid w:val="00F37DCE"/>
    <w:rsid w:val="00F672EA"/>
    <w:rsid w:val="00F817DB"/>
    <w:rsid w:val="00F82F06"/>
    <w:rsid w:val="00F92F1C"/>
    <w:rsid w:val="00FA4EE1"/>
    <w:rsid w:val="00FA56DD"/>
    <w:rsid w:val="00FC1D32"/>
    <w:rsid w:val="00FD0FB5"/>
    <w:rsid w:val="00FE284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5D14"/>
  <w15:docId w15:val="{DE9A6BAB-D6F3-401F-8DB9-9890EFA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table" w:styleId="a6">
    <w:name w:val="Table Grid"/>
    <w:basedOn w:val="a2"/>
    <w:uiPriority w:val="39"/>
    <w:rsid w:val="00FE29A9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449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6045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Windows User</cp:lastModifiedBy>
  <cp:revision>132</cp:revision>
  <dcterms:created xsi:type="dcterms:W3CDTF">2023-05-15T06:38:00Z</dcterms:created>
  <dcterms:modified xsi:type="dcterms:W3CDTF">2024-05-17T18:49:00Z</dcterms:modified>
  <dc:language>en-US</dc:language>
</cp:coreProperties>
</file>